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3" w:rsidRDefault="000A0183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</w:tblGrid>
      <w:tr w:rsidR="000A0183" w:rsidRPr="00F56A42" w:rsidTr="00FA12A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F56A42">
              <w:rPr>
                <w:b/>
                <w:i/>
              </w:rPr>
              <w:t xml:space="preserve">для перечисления средств в </w:t>
            </w:r>
            <w:r w:rsidR="00DF75B2" w:rsidRPr="00DF75B2">
              <w:rPr>
                <w:b/>
                <w:i/>
              </w:rPr>
              <w:t>CNY</w:t>
            </w:r>
            <w:r w:rsidRPr="00F56A42">
              <w:rPr>
                <w:b/>
                <w:i/>
              </w:rPr>
              <w:t>:</w:t>
            </w:r>
          </w:p>
        </w:tc>
      </w:tr>
      <w:tr w:rsidR="000A0183" w:rsidRPr="007A0C3E" w:rsidTr="00FA12A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A0183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lang w:val="en-US"/>
              </w:rPr>
              <w:t>Receiver</w:t>
            </w:r>
            <w:r w:rsidRPr="004479E1">
              <w:rPr>
                <w:b/>
              </w:rPr>
              <w:t>'</w:t>
            </w:r>
            <w:r w:rsidRPr="002204E6">
              <w:rPr>
                <w:b/>
                <w:lang w:val="en-US"/>
              </w:rPr>
              <w:t>s</w:t>
            </w:r>
            <w:r w:rsidRPr="004479E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Correspondent</w:t>
            </w:r>
          </w:p>
          <w:p w:rsidR="000A0183" w:rsidRPr="002204E6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(Банк-Корреспондент получателя)</w:t>
            </w:r>
          </w:p>
          <w:p w:rsidR="00C73A48" w:rsidRPr="00AA62FE" w:rsidRDefault="00C73A48" w:rsidP="00FA12AB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0A0183" w:rsidRPr="00FA6093" w:rsidRDefault="008251E8" w:rsidP="001155C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 w:rsidRPr="008251E8">
              <w:rPr>
                <w:u w:val="single"/>
                <w:lang w:val="en-US"/>
              </w:rPr>
              <w:t>ASANRU8X</w:t>
            </w:r>
            <w:r>
              <w:rPr>
                <w:u w:val="single"/>
                <w:lang w:val="en-US"/>
              </w:rPr>
              <w:t>XXX</w:t>
            </w:r>
          </w:p>
          <w:p w:rsidR="00E8145E" w:rsidRDefault="006F2DE0" w:rsidP="001155C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P</w:t>
            </w:r>
            <w:r w:rsidR="00E8145E" w:rsidRPr="00E8145E">
              <w:rPr>
                <w:u w:val="single"/>
                <w:lang w:val="en-US"/>
              </w:rPr>
              <w:t>JSC Asian-Pacific Bank</w:t>
            </w:r>
            <w:r w:rsidR="00E8145E">
              <w:rPr>
                <w:u w:val="single"/>
                <w:lang w:val="en-US"/>
              </w:rPr>
              <w:t xml:space="preserve"> </w:t>
            </w:r>
          </w:p>
          <w:p w:rsidR="000A0183" w:rsidRPr="000A0183" w:rsidRDefault="00E8145E" w:rsidP="001155C4">
            <w:pPr>
              <w:tabs>
                <w:tab w:val="left" w:pos="3402"/>
              </w:tabs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B</w:t>
            </w:r>
            <w:r w:rsidRPr="00E8145E">
              <w:rPr>
                <w:u w:val="single"/>
                <w:lang w:val="en-US"/>
              </w:rPr>
              <w:t>LAGOVESCHENSK</w:t>
            </w:r>
            <w:r w:rsidR="000A0183" w:rsidRPr="002204E6">
              <w:rPr>
                <w:u w:val="single"/>
                <w:lang w:val="en-US"/>
              </w:rPr>
              <w:t>,</w:t>
            </w:r>
            <w:r w:rsidR="000A0183" w:rsidRPr="00FA6093">
              <w:rPr>
                <w:u w:val="single"/>
                <w:lang w:val="en-US"/>
              </w:rPr>
              <w:t>Russia</w:t>
            </w:r>
          </w:p>
          <w:p w:rsidR="005C323F" w:rsidRPr="006F2DE0" w:rsidRDefault="000A0183" w:rsidP="001155C4">
            <w:pPr>
              <w:tabs>
                <w:tab w:val="left" w:pos="3402"/>
              </w:tabs>
              <w:jc w:val="center"/>
              <w:rPr>
                <w:rFonts w:ascii="Roboto" w:eastAsia="Times New Roman" w:hAnsi="Roboto" w:cs="Times New Roman"/>
                <w:color w:val="0E3263"/>
                <w:kern w:val="0"/>
                <w:sz w:val="24"/>
                <w:lang w:val="en-US" w:eastAsia="ru-RU" w:bidi="ar-SA"/>
              </w:rPr>
            </w:pPr>
            <w:r w:rsidRPr="00CC38F8">
              <w:rPr>
                <w:u w:val="single"/>
                <w:lang w:val="en-US"/>
              </w:rPr>
              <w:t xml:space="preserve">Acc. № </w:t>
            </w:r>
            <w:r w:rsidR="001E1BD2" w:rsidRPr="006F2DE0">
              <w:rPr>
                <w:u w:val="single"/>
                <w:lang w:val="en-US"/>
              </w:rPr>
              <w:t>452060623852</w:t>
            </w: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79E1">
              <w:rPr>
                <w:b/>
                <w:lang w:val="en-US"/>
              </w:rPr>
              <w:t>Account</w:t>
            </w:r>
            <w:r w:rsidRPr="00E2799E">
              <w:rPr>
                <w:b/>
                <w:lang w:val="en-US"/>
              </w:rPr>
              <w:t xml:space="preserve"> </w:t>
            </w:r>
            <w:r w:rsidRPr="004479E1">
              <w:rPr>
                <w:b/>
                <w:lang w:val="en-US"/>
              </w:rPr>
              <w:t>With</w:t>
            </w:r>
            <w:r w:rsidRPr="00E2799E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 w:rsidRPr="00E2799E">
              <w:rPr>
                <w:b/>
                <w:lang w:val="en-US"/>
              </w:rPr>
              <w:t xml:space="preserve">ntermediary </w:t>
            </w:r>
            <w:r w:rsidRPr="004479E1">
              <w:rPr>
                <w:b/>
                <w:lang w:val="en-US"/>
              </w:rPr>
              <w:t>Institution</w:t>
            </w:r>
            <w:r w:rsidRPr="00E2799E">
              <w:rPr>
                <w:b/>
                <w:lang w:val="en-US"/>
              </w:rPr>
              <w:t xml:space="preserve"> </w:t>
            </w: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E2799E">
              <w:rPr>
                <w:b/>
                <w:lang w:val="en-US"/>
              </w:rPr>
              <w:t>(</w:t>
            </w:r>
            <w:r>
              <w:rPr>
                <w:b/>
              </w:rPr>
              <w:t>Банк</w:t>
            </w:r>
            <w:r w:rsidRPr="00E2799E">
              <w:rPr>
                <w:b/>
                <w:lang w:val="en-US"/>
              </w:rPr>
              <w:t xml:space="preserve"> </w:t>
            </w:r>
            <w:r w:rsidRPr="005A473E">
              <w:rPr>
                <w:b/>
              </w:rPr>
              <w:t>посредник</w:t>
            </w:r>
            <w:r w:rsidRPr="00E2799E">
              <w:rPr>
                <w:b/>
                <w:lang w:val="en-US"/>
              </w:rPr>
              <w:t>)</w:t>
            </w:r>
          </w:p>
          <w:p w:rsidR="000A0183" w:rsidRPr="00E2799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D20443" w:rsidRPr="000B42C7" w:rsidRDefault="00B36EB6" w:rsidP="00D20443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BANK OF CHINA, </w:t>
            </w:r>
            <w:r w:rsidR="000B42C7" w:rsidRPr="000B42C7">
              <w:rPr>
                <w:u w:val="single"/>
                <w:lang w:val="en-US"/>
              </w:rPr>
              <w:t xml:space="preserve">SHANGHAI </w:t>
            </w:r>
            <w:r>
              <w:rPr>
                <w:u w:val="single"/>
                <w:lang w:val="en-US"/>
              </w:rPr>
              <w:t>BRANCH</w:t>
            </w:r>
            <w:bookmarkStart w:id="0" w:name="_GoBack"/>
            <w:bookmarkEnd w:id="0"/>
          </w:p>
          <w:p w:rsidR="000A0183" w:rsidRPr="006F2DE0" w:rsidRDefault="000A0183" w:rsidP="002F2555">
            <w:pPr>
              <w:overflowPunct w:val="0"/>
              <w:autoSpaceDE w:val="0"/>
              <w:autoSpaceDN w:val="0"/>
              <w:adjustRightInd w:val="0"/>
              <w:jc w:val="center"/>
              <w:rPr>
                <w:u w:val="single"/>
                <w:lang w:val="en-US"/>
              </w:rPr>
            </w:pPr>
            <w:r w:rsidRPr="000B42C7">
              <w:rPr>
                <w:u w:val="single"/>
                <w:lang w:val="en-US"/>
              </w:rPr>
              <w:t xml:space="preserve">SWIFT: </w:t>
            </w:r>
            <w:r w:rsidR="002F2555" w:rsidRPr="006F2DE0">
              <w:rPr>
                <w:u w:val="single"/>
                <w:lang w:val="en-US"/>
              </w:rPr>
              <w:t>BKCHCNBJS0</w:t>
            </w:r>
            <w:r w:rsidR="00E86E4F" w:rsidRPr="006F2DE0">
              <w:rPr>
                <w:u w:val="single"/>
                <w:lang w:val="en-US"/>
              </w:rPr>
              <w:t>0</w:t>
            </w:r>
          </w:p>
          <w:p w:rsidR="000B42C7" w:rsidRPr="005A473E" w:rsidRDefault="000B42C7" w:rsidP="002F255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0A0183" w:rsidRPr="004479E1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79E1">
              <w:rPr>
                <w:b/>
                <w:lang w:val="en-US"/>
              </w:rPr>
              <w:t xml:space="preserve">Account With Institution </w:t>
            </w:r>
          </w:p>
          <w:p w:rsidR="000A0183" w:rsidRPr="000A0183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4479E1">
              <w:rPr>
                <w:b/>
                <w:lang w:val="en-US"/>
              </w:rPr>
              <w:t>(</w:t>
            </w:r>
            <w:r>
              <w:rPr>
                <w:b/>
              </w:rPr>
              <w:t>Банк</w:t>
            </w:r>
            <w:r w:rsidRPr="004479E1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бенефициара</w:t>
            </w:r>
            <w:r w:rsidRPr="004479E1"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получателя</w:t>
            </w:r>
            <w:r w:rsidRPr="004479E1">
              <w:rPr>
                <w:b/>
                <w:lang w:val="en-US"/>
              </w:rPr>
              <w:t>)</w:t>
            </w:r>
          </w:p>
          <w:p w:rsidR="000A0183" w:rsidRPr="000A0183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r w:rsidRPr="00F56A42">
              <w:rPr>
                <w:lang w:val="en-US"/>
              </w:rPr>
              <w:tab/>
            </w:r>
            <w:r w:rsidRPr="002204E6">
              <w:rPr>
                <w:lang w:val="en-US"/>
              </w:rPr>
              <w:t xml:space="preserve">                                   </w:t>
            </w:r>
            <w:r w:rsidR="00696C7C">
              <w:rPr>
                <w:lang w:val="en-US"/>
              </w:rPr>
              <w:t xml:space="preserve">  </w:t>
            </w:r>
            <w:r w:rsidR="00696C7C" w:rsidRPr="00696C7C">
              <w:rPr>
                <w:u w:val="single"/>
                <w:lang w:val="en-US"/>
              </w:rPr>
              <w:t>KUZNETSKBUSINESSBANK (JSC)</w:t>
            </w:r>
            <w:r w:rsidRPr="00F56A42">
              <w:rPr>
                <w:u w:val="single"/>
                <w:lang w:val="en-US"/>
              </w:rPr>
              <w:t xml:space="preserve"> </w:t>
            </w:r>
          </w:p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r w:rsidRPr="002204E6">
              <w:rPr>
                <w:lang w:val="en-US"/>
              </w:rPr>
              <w:t xml:space="preserve">                </w:t>
            </w:r>
            <w:r w:rsidRPr="00F56A42">
              <w:rPr>
                <w:lang w:val="en-US"/>
              </w:rPr>
              <w:tab/>
              <w:t xml:space="preserve"> </w:t>
            </w:r>
            <w:r w:rsidRPr="002204E6">
              <w:rPr>
                <w:lang w:val="en-US"/>
              </w:rPr>
              <w:t xml:space="preserve">                       </w:t>
            </w:r>
            <w:r w:rsidRPr="00F56A42">
              <w:rPr>
                <w:u w:val="single"/>
                <w:lang w:val="en-US"/>
              </w:rPr>
              <w:t>NOVOKUZNETSK, RUSSIA</w:t>
            </w:r>
          </w:p>
          <w:p w:rsidR="000A0183" w:rsidRPr="004562B3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  <w:lang w:val="en-US"/>
              </w:rPr>
            </w:pPr>
            <w:r w:rsidRPr="002204E6">
              <w:rPr>
                <w:bCs/>
                <w:lang w:val="en-US"/>
              </w:rPr>
              <w:t xml:space="preserve">                                               </w:t>
            </w:r>
            <w:r>
              <w:rPr>
                <w:bCs/>
                <w:lang w:val="en-US"/>
              </w:rPr>
              <w:t xml:space="preserve">  </w:t>
            </w:r>
            <w:r w:rsidR="004562B3" w:rsidRPr="004562B3">
              <w:rPr>
                <w:u w:val="single"/>
                <w:lang w:val="en-US"/>
              </w:rPr>
              <w:t>30109156000000059740</w:t>
            </w:r>
          </w:p>
          <w:p w:rsidR="000A0183" w:rsidRPr="00F56A42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0A0183" w:rsidRPr="002204E6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2204E6">
              <w:rPr>
                <w:b/>
                <w:lang w:val="en-US"/>
              </w:rPr>
              <w:t xml:space="preserve">   </w:t>
            </w:r>
          </w:p>
          <w:p w:rsidR="000A0183" w:rsidRPr="004479E1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1F07F2">
              <w:rPr>
                <w:b/>
                <w:lang w:val="en-US"/>
              </w:rPr>
              <w:t>Bene</w:t>
            </w:r>
            <w:r>
              <w:rPr>
                <w:b/>
                <w:lang w:val="en-US"/>
              </w:rPr>
              <w:t>ficiary Customer</w:t>
            </w:r>
            <w:r w:rsidRPr="002204E6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A0C3E">
              <w:rPr>
                <w:b/>
              </w:rPr>
              <w:t>(</w:t>
            </w:r>
            <w:r>
              <w:rPr>
                <w:b/>
              </w:rPr>
              <w:t>получатель</w:t>
            </w:r>
            <w:r w:rsidRPr="007A0C3E">
              <w:rPr>
                <w:b/>
              </w:rPr>
              <w:t xml:space="preserve"> </w:t>
            </w:r>
            <w:r>
              <w:rPr>
                <w:b/>
              </w:rPr>
              <w:t>перевода</w:t>
            </w:r>
            <w:r w:rsidRPr="007A0C3E">
              <w:rPr>
                <w:b/>
              </w:rPr>
              <w:t>)</w:t>
            </w:r>
          </w:p>
          <w:p w:rsidR="000A0183" w:rsidRPr="00F34B44" w:rsidRDefault="000A0183" w:rsidP="000A0183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7A0C3E">
              <w:rPr>
                <w:b/>
              </w:rPr>
              <w:t xml:space="preserve">                </w:t>
            </w:r>
            <w:r w:rsidR="00F34B44">
              <w:rPr>
                <w:b/>
              </w:rPr>
              <w:t xml:space="preserve">                               </w:t>
            </w:r>
            <w:r w:rsidR="00F34B44">
              <w:rPr>
                <w:u w:val="single"/>
              </w:rPr>
              <w:t>Счет организации в китайских юанях</w:t>
            </w:r>
          </w:p>
          <w:p w:rsidR="000A0183" w:rsidRPr="00B6291C" w:rsidRDefault="000A0183" w:rsidP="000A0183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A0183">
              <w:t xml:space="preserve">                                               </w:t>
            </w:r>
            <w:r>
              <w:rPr>
                <w:u w:val="single"/>
              </w:rPr>
              <w:t>Наименование организации</w:t>
            </w:r>
          </w:p>
          <w:p w:rsidR="000A0183" w:rsidRPr="00B6291C" w:rsidRDefault="000A0183" w:rsidP="000A0183">
            <w:pPr>
              <w:overflowPunct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A0183">
              <w:t xml:space="preserve">                       </w:t>
            </w:r>
            <w:r w:rsidR="00366B68">
              <w:t xml:space="preserve">                        </w:t>
            </w:r>
            <w:r>
              <w:rPr>
                <w:u w:val="single"/>
              </w:rPr>
              <w:t>Адрес организации</w:t>
            </w: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0A0183" w:rsidRPr="007A0C3E" w:rsidRDefault="000A0183" w:rsidP="00FA12AB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A0C3E">
              <w:t xml:space="preserve"> </w:t>
            </w:r>
          </w:p>
        </w:tc>
      </w:tr>
    </w:tbl>
    <w:p w:rsidR="000A0183" w:rsidRPr="000A0183" w:rsidRDefault="000A0183"/>
    <w:sectPr w:rsidR="000A0183" w:rsidRPr="000A0183" w:rsidSect="00FA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E03"/>
    <w:multiLevelType w:val="multilevel"/>
    <w:tmpl w:val="DA7E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B6291C"/>
    <w:rsid w:val="000A0183"/>
    <w:rsid w:val="000B42C7"/>
    <w:rsid w:val="000D0236"/>
    <w:rsid w:val="000D0BEC"/>
    <w:rsid w:val="001155C4"/>
    <w:rsid w:val="001E1BD2"/>
    <w:rsid w:val="00253D38"/>
    <w:rsid w:val="00256821"/>
    <w:rsid w:val="002F2555"/>
    <w:rsid w:val="0033491F"/>
    <w:rsid w:val="00366B68"/>
    <w:rsid w:val="003A5782"/>
    <w:rsid w:val="004410DB"/>
    <w:rsid w:val="004562B3"/>
    <w:rsid w:val="005C323F"/>
    <w:rsid w:val="00650D79"/>
    <w:rsid w:val="00696C7C"/>
    <w:rsid w:val="006F2DE0"/>
    <w:rsid w:val="00811F8E"/>
    <w:rsid w:val="00816ECE"/>
    <w:rsid w:val="008251E8"/>
    <w:rsid w:val="008F6278"/>
    <w:rsid w:val="009D755B"/>
    <w:rsid w:val="009E5FE1"/>
    <w:rsid w:val="00AA62FE"/>
    <w:rsid w:val="00B36EB6"/>
    <w:rsid w:val="00B6291C"/>
    <w:rsid w:val="00C5616A"/>
    <w:rsid w:val="00C73A48"/>
    <w:rsid w:val="00CC38F8"/>
    <w:rsid w:val="00D20443"/>
    <w:rsid w:val="00D52C66"/>
    <w:rsid w:val="00DB5881"/>
    <w:rsid w:val="00DF75B2"/>
    <w:rsid w:val="00E2799E"/>
    <w:rsid w:val="00E63ADD"/>
    <w:rsid w:val="00E72D87"/>
    <w:rsid w:val="00E8145E"/>
    <w:rsid w:val="00E86E4F"/>
    <w:rsid w:val="00EC5A3A"/>
    <w:rsid w:val="00F17672"/>
    <w:rsid w:val="00F34B44"/>
    <w:rsid w:val="00F551DE"/>
    <w:rsid w:val="00FA3DDC"/>
    <w:rsid w:val="00FB2E28"/>
    <w:rsid w:val="00FE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1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1178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26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669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6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0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4</DocSecurity>
  <Lines>5</Lines>
  <Paragraphs>1</Paragraphs>
  <ScaleCrop>false</ScaleCrop>
  <Company>ОАО АБ "Кузнецкбизнесбанк"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spiriden</dc:creator>
  <cp:lastModifiedBy>spiriden</cp:lastModifiedBy>
  <cp:revision>2</cp:revision>
  <dcterms:created xsi:type="dcterms:W3CDTF">2022-05-27T07:14:00Z</dcterms:created>
  <dcterms:modified xsi:type="dcterms:W3CDTF">2022-05-27T07:14:00Z</dcterms:modified>
</cp:coreProperties>
</file>